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6577CB" w:rsidRPr="00CB492E" w:rsidRDefault="0050215A" w:rsidP="0050215A">
      <w:pPr>
        <w:jc w:val="center"/>
        <w:rPr>
          <w:b/>
          <w:lang w:val="en-US"/>
        </w:rPr>
      </w:pPr>
      <w:r w:rsidRPr="00CB492E">
        <w:rPr>
          <w:b/>
          <w:lang w:val="en-US"/>
        </w:rPr>
        <w:t>Market Competition</w:t>
      </w:r>
    </w:p>
    <w:p w:rsidR="0050215A" w:rsidRDefault="0050215A" w:rsidP="0050215A">
      <w:pPr>
        <w:jc w:val="center"/>
        <w:rPr>
          <w:lang w:val="en-US"/>
        </w:rPr>
      </w:pPr>
      <w:r>
        <w:rPr>
          <w:lang w:val="en-US"/>
        </w:rPr>
        <w:t>Student</w:t>
      </w:r>
      <w:r w:rsidR="00034640">
        <w:rPr>
          <w:lang w:val="en-US"/>
        </w:rPr>
        <w:t>'</w:t>
      </w:r>
      <w:r>
        <w:rPr>
          <w:lang w:val="en-US"/>
        </w:rPr>
        <w:t>s name:</w:t>
      </w:r>
    </w:p>
    <w:p w:rsidR="0050215A" w:rsidRDefault="0050215A" w:rsidP="0050215A">
      <w:pPr>
        <w:jc w:val="center"/>
        <w:rPr>
          <w:lang w:val="en-US"/>
        </w:rPr>
      </w:pPr>
      <w:r>
        <w:rPr>
          <w:lang w:val="en-US"/>
        </w:rPr>
        <w:t>Professor</w:t>
      </w:r>
      <w:r w:rsidR="00034640">
        <w:rPr>
          <w:lang w:val="en-US"/>
        </w:rPr>
        <w:t>'</w:t>
      </w:r>
      <w:r>
        <w:rPr>
          <w:lang w:val="en-US"/>
        </w:rPr>
        <w:t>s name:</w:t>
      </w:r>
    </w:p>
    <w:p w:rsidR="0050215A" w:rsidRDefault="0050215A" w:rsidP="0050215A">
      <w:pPr>
        <w:jc w:val="center"/>
        <w:rPr>
          <w:lang w:val="en-US"/>
        </w:rPr>
      </w:pPr>
      <w:r>
        <w:rPr>
          <w:lang w:val="en-US"/>
        </w:rPr>
        <w:t>Institution of affiliation:</w:t>
      </w:r>
    </w:p>
    <w:p w:rsidR="0050215A" w:rsidRDefault="0050215A" w:rsidP="0050215A">
      <w:pPr>
        <w:jc w:val="center"/>
        <w:rPr>
          <w:lang w:val="en-US"/>
        </w:rPr>
      </w:pPr>
      <w:r>
        <w:rPr>
          <w:lang w:val="en-US"/>
        </w:rPr>
        <w:t>Course:</w:t>
      </w:r>
    </w:p>
    <w:p w:rsidR="0050215A" w:rsidRDefault="0050215A" w:rsidP="0050215A">
      <w:pPr>
        <w:jc w:val="center"/>
        <w:rPr>
          <w:lang w:val="en-US"/>
        </w:rPr>
      </w:pPr>
      <w:r>
        <w:rPr>
          <w:lang w:val="en-US"/>
        </w:rPr>
        <w:t>Date:</w:t>
      </w: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50215A" w:rsidRDefault="0050215A" w:rsidP="0050215A">
      <w:pPr>
        <w:jc w:val="center"/>
        <w:rPr>
          <w:lang w:val="en-US"/>
        </w:rPr>
      </w:pPr>
    </w:p>
    <w:p w:rsidR="00CB492E" w:rsidRPr="00CB492E" w:rsidRDefault="00CB492E" w:rsidP="00CB492E">
      <w:pPr>
        <w:jc w:val="center"/>
        <w:rPr>
          <w:b/>
          <w:lang w:val="en-US"/>
        </w:rPr>
      </w:pPr>
      <w:r w:rsidRPr="00CB492E">
        <w:rPr>
          <w:b/>
          <w:lang w:val="en-US"/>
        </w:rPr>
        <w:lastRenderedPageBreak/>
        <w:t>Market Competition</w:t>
      </w:r>
    </w:p>
    <w:p w:rsidR="00CB492E" w:rsidRDefault="00CB492E" w:rsidP="00CB492E">
      <w:pPr>
        <w:ind w:firstLine="360"/>
        <w:rPr>
          <w:lang w:val="en-US"/>
        </w:rPr>
      </w:pPr>
    </w:p>
    <w:p w:rsidR="0050215A" w:rsidRDefault="008B0B9F" w:rsidP="00CB492E">
      <w:pPr>
        <w:ind w:firstLine="360"/>
        <w:rPr>
          <w:lang w:val="en-US"/>
        </w:rPr>
      </w:pPr>
      <w:r>
        <w:rPr>
          <w:lang w:val="en-US"/>
        </w:rPr>
        <w:t>B</w:t>
      </w:r>
      <w:r w:rsidR="00924A97">
        <w:rPr>
          <w:lang w:val="en-US"/>
        </w:rPr>
        <w:t>usiness sector</w:t>
      </w:r>
      <w:r>
        <w:rPr>
          <w:lang w:val="en-US"/>
        </w:rPr>
        <w:t>s</w:t>
      </w:r>
      <w:r w:rsidR="00924A97">
        <w:rPr>
          <w:lang w:val="en-US"/>
        </w:rPr>
        <w:t xml:space="preserve"> thrive in the market due to different choices. The business can either be </w:t>
      </w:r>
      <w:r w:rsidR="00034640">
        <w:rPr>
          <w:lang w:val="en-US"/>
        </w:rPr>
        <w:t xml:space="preserve">a </w:t>
      </w:r>
      <w:r w:rsidR="00924A97">
        <w:rPr>
          <w:lang w:val="en-US"/>
        </w:rPr>
        <w:t xml:space="preserve">monopoly or </w:t>
      </w:r>
      <w:r>
        <w:rPr>
          <w:lang w:val="en-US"/>
        </w:rPr>
        <w:t>oligopoly</w:t>
      </w:r>
      <w:r w:rsidR="00034640">
        <w:rPr>
          <w:lang w:val="en-US"/>
        </w:rPr>
        <w:t>,</w:t>
      </w:r>
      <w:r w:rsidR="00614A6F">
        <w:rPr>
          <w:lang w:val="en-US"/>
        </w:rPr>
        <w:t xml:space="preserve"> depending on the choice of the product. </w:t>
      </w:r>
    </w:p>
    <w:p w:rsidR="00614A6F" w:rsidRDefault="00614A6F" w:rsidP="00614A6F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). </w:t>
      </w:r>
      <w:r w:rsidR="008B0B9F">
        <w:rPr>
          <w:lang w:val="en-US"/>
        </w:rPr>
        <w:t>M</w:t>
      </w:r>
      <w:r>
        <w:rPr>
          <w:lang w:val="en-US"/>
        </w:rPr>
        <w:t xml:space="preserve">onopoly is defined as the ability of the company to dominate the market following its unique products. The monopolistic market structure is characterized by </w:t>
      </w:r>
      <w:r w:rsidR="00034640">
        <w:rPr>
          <w:lang w:val="en-US"/>
        </w:rPr>
        <w:t xml:space="preserve">a </w:t>
      </w:r>
      <w:r>
        <w:rPr>
          <w:lang w:val="en-US"/>
        </w:rPr>
        <w:t xml:space="preserve">single seller dealing </w:t>
      </w:r>
      <w:r w:rsidR="00034640">
        <w:rPr>
          <w:lang w:val="en-US"/>
        </w:rPr>
        <w:t>with</w:t>
      </w:r>
      <w:r>
        <w:rPr>
          <w:lang w:val="en-US"/>
        </w:rPr>
        <w:t xml:space="preserve"> a unique product. The business has no competition as there </w:t>
      </w:r>
      <w:r w:rsidR="00034640">
        <w:rPr>
          <w:lang w:val="en-US"/>
        </w:rPr>
        <w:t>are not substitutes for the products</w:t>
      </w:r>
      <w:r>
        <w:rPr>
          <w:lang w:val="en-US"/>
        </w:rPr>
        <w:t xml:space="preserve"> offered in the market</w:t>
      </w:r>
      <w:r w:rsidR="008B0B9F">
        <w:rPr>
          <w:lang w:val="en-US"/>
        </w:rPr>
        <w:t xml:space="preserve"> (</w:t>
      </w:r>
      <w:proofErr w:type="spellStart"/>
      <w:r w:rsidR="008B0B9F">
        <w:rPr>
          <w:shd w:val="clear" w:color="auto" w:fill="FFFFFF"/>
        </w:rPr>
        <w:t>Askar</w:t>
      </w:r>
      <w:proofErr w:type="spellEnd"/>
      <w:r w:rsidR="008B0B9F">
        <w:rPr>
          <w:shd w:val="clear" w:color="auto" w:fill="FFFFFF"/>
        </w:rPr>
        <w:t xml:space="preserve">, </w:t>
      </w:r>
      <w:r w:rsidR="008B0B9F">
        <w:rPr>
          <w:shd w:val="clear" w:color="auto" w:fill="FFFFFF"/>
        </w:rPr>
        <w:t xml:space="preserve">2013). </w:t>
      </w:r>
      <w:r>
        <w:rPr>
          <w:lang w:val="en-US"/>
        </w:rPr>
        <w:t xml:space="preserve">The business operated under </w:t>
      </w:r>
      <w:r w:rsidR="00034640">
        <w:rPr>
          <w:lang w:val="en-US"/>
        </w:rPr>
        <w:t xml:space="preserve">a </w:t>
      </w:r>
      <w:r>
        <w:rPr>
          <w:lang w:val="en-US"/>
        </w:rPr>
        <w:t>monopoly exhibit</w:t>
      </w:r>
      <w:r w:rsidR="00034640">
        <w:rPr>
          <w:lang w:val="en-US"/>
        </w:rPr>
        <w:t>s</w:t>
      </w:r>
      <w:r>
        <w:rPr>
          <w:lang w:val="en-US"/>
        </w:rPr>
        <w:t xml:space="preserve"> maximum advantages such as the profits margin following their abilities to set prices. An example of </w:t>
      </w:r>
      <w:r w:rsidR="00034640">
        <w:rPr>
          <w:lang w:val="en-US"/>
        </w:rPr>
        <w:t xml:space="preserve">a </w:t>
      </w:r>
      <w:r>
        <w:rPr>
          <w:lang w:val="en-US"/>
        </w:rPr>
        <w:t xml:space="preserve">monopoly is Microsoft and windows. </w:t>
      </w:r>
    </w:p>
    <w:p w:rsidR="00614A6F" w:rsidRDefault="00614A6F" w:rsidP="00614A6F">
      <w:pPr>
        <w:pStyle w:val="ListParagraph"/>
        <w:rPr>
          <w:lang w:val="en-US"/>
        </w:rPr>
      </w:pPr>
      <w:r>
        <w:rPr>
          <w:lang w:val="en-US"/>
        </w:rPr>
        <w:t xml:space="preserve">b). </w:t>
      </w:r>
      <w:r w:rsidR="00823334">
        <w:rPr>
          <w:lang w:val="en-US"/>
        </w:rPr>
        <w:t>I</w:t>
      </w:r>
      <w:r w:rsidR="00AF63A7">
        <w:rPr>
          <w:lang w:val="en-US"/>
        </w:rPr>
        <w:t xml:space="preserve">nternet provider services </w:t>
      </w:r>
      <w:r w:rsidR="00034640">
        <w:rPr>
          <w:lang w:val="en-US"/>
        </w:rPr>
        <w:t>are</w:t>
      </w:r>
      <w:r w:rsidR="00AF63A7">
        <w:rPr>
          <w:lang w:val="en-US"/>
        </w:rPr>
        <w:t xml:space="preserve"> </w:t>
      </w:r>
      <w:r w:rsidR="00034640">
        <w:rPr>
          <w:lang w:val="en-US"/>
        </w:rPr>
        <w:t>a</w:t>
      </w:r>
      <w:r w:rsidR="00AF63A7">
        <w:rPr>
          <w:lang w:val="en-US"/>
        </w:rPr>
        <w:t xml:space="preserve"> vast business center that establishes a unique trading platform by providing telecommunication services to the people. The internet service providers </w:t>
      </w:r>
      <w:r w:rsidR="00034640">
        <w:rPr>
          <w:lang w:val="en-US"/>
        </w:rPr>
        <w:t>are one entity but categorized into three aspects: commercial, community-owned, and non-profit organizations, also referred to as</w:t>
      </w:r>
      <w:r w:rsidR="00AF63A7">
        <w:rPr>
          <w:lang w:val="en-US"/>
        </w:rPr>
        <w:t xml:space="preserve"> privately owned entities. The industries have a vast market share in the economy and allow </w:t>
      </w:r>
      <w:r w:rsidR="00034640">
        <w:rPr>
          <w:lang w:val="en-US"/>
        </w:rPr>
        <w:t xml:space="preserve">the </w:t>
      </w:r>
      <w:r w:rsidR="00AF63A7">
        <w:rPr>
          <w:lang w:val="en-US"/>
        </w:rPr>
        <w:t xml:space="preserve">business to operate by lowering the rated and providing </w:t>
      </w:r>
      <w:r w:rsidR="00034640">
        <w:rPr>
          <w:lang w:val="en-US"/>
        </w:rPr>
        <w:t>many</w:t>
      </w:r>
      <w:r w:rsidR="00AF63A7">
        <w:rPr>
          <w:lang w:val="en-US"/>
        </w:rPr>
        <w:t xml:space="preserve"> </w:t>
      </w:r>
      <w:r w:rsidR="00034640">
        <w:rPr>
          <w:lang w:val="en-US"/>
        </w:rPr>
        <w:t>communication services</w:t>
      </w:r>
      <w:r w:rsidR="00AF63A7">
        <w:rPr>
          <w:lang w:val="en-US"/>
        </w:rPr>
        <w:t xml:space="preserve">. It is very difficult for new firms to enter </w:t>
      </w:r>
      <w:r w:rsidR="00034640">
        <w:rPr>
          <w:lang w:val="en-US"/>
        </w:rPr>
        <w:t>the market due to unfavorable competition and set barriers to restrict new firms</w:t>
      </w:r>
      <w:r w:rsidR="00AF63A7">
        <w:rPr>
          <w:lang w:val="en-US"/>
        </w:rPr>
        <w:t xml:space="preserve"> through many laws and regulations. The established companies often provided services at a low rate</w:t>
      </w:r>
      <w:r w:rsidR="00034640">
        <w:rPr>
          <w:lang w:val="en-US"/>
        </w:rPr>
        <w:t>,</w:t>
      </w:r>
      <w:r w:rsidR="00AF63A7">
        <w:rPr>
          <w:lang w:val="en-US"/>
        </w:rPr>
        <w:t xml:space="preserve"> which accessing a huge market which will be a challenge to new firms. </w:t>
      </w:r>
    </w:p>
    <w:p w:rsidR="00F546F3" w:rsidRDefault="00F546F3" w:rsidP="00614A6F">
      <w:pPr>
        <w:pStyle w:val="ListParagraph"/>
        <w:rPr>
          <w:lang w:val="en-US"/>
        </w:rPr>
      </w:pPr>
      <w:r>
        <w:rPr>
          <w:lang w:val="en-US"/>
        </w:rPr>
        <w:t>c)</w:t>
      </w:r>
      <w:r w:rsidR="00823334">
        <w:rPr>
          <w:lang w:val="en-US"/>
        </w:rPr>
        <w:t>. T</w:t>
      </w:r>
      <w:r>
        <w:rPr>
          <w:lang w:val="en-US"/>
        </w:rPr>
        <w:t xml:space="preserve">he firms operating as </w:t>
      </w:r>
      <w:r w:rsidR="00034640">
        <w:rPr>
          <w:lang w:val="en-US"/>
        </w:rPr>
        <w:t xml:space="preserve">an </w:t>
      </w:r>
      <w:r>
        <w:rPr>
          <w:lang w:val="en-US"/>
        </w:rPr>
        <w:t xml:space="preserve">internet provider compete on the terms of </w:t>
      </w:r>
      <w:r w:rsidR="00034640">
        <w:rPr>
          <w:lang w:val="en-US"/>
        </w:rPr>
        <w:t xml:space="preserve">the </w:t>
      </w:r>
      <w:r>
        <w:rPr>
          <w:lang w:val="en-US"/>
        </w:rPr>
        <w:t xml:space="preserve">product offered such as speed, customer satisfaction in making the services user friendly and reducing the rates while introducing new products in the industry. Competition can be </w:t>
      </w:r>
      <w:r>
        <w:rPr>
          <w:lang w:val="en-US"/>
        </w:rPr>
        <w:lastRenderedPageBreak/>
        <w:t xml:space="preserve">due to </w:t>
      </w:r>
      <w:r w:rsidR="00034640">
        <w:rPr>
          <w:lang w:val="en-US"/>
        </w:rPr>
        <w:t xml:space="preserve">the </w:t>
      </w:r>
      <w:r>
        <w:rPr>
          <w:lang w:val="en-US"/>
        </w:rPr>
        <w:t xml:space="preserve">sophistication of the services provided and </w:t>
      </w:r>
      <w:r w:rsidR="00034640">
        <w:rPr>
          <w:lang w:val="en-US"/>
        </w:rPr>
        <w:t>individual data security</w:t>
      </w:r>
      <w:r w:rsidR="008B0B9F">
        <w:rPr>
          <w:lang w:val="en-US"/>
        </w:rPr>
        <w:t xml:space="preserve"> using internet services (</w:t>
      </w:r>
      <w:r w:rsidR="008B0B9F">
        <w:rPr>
          <w:shd w:val="clear" w:color="auto" w:fill="FFFFFF"/>
        </w:rPr>
        <w:t xml:space="preserve">Davenport &amp; Harris, </w:t>
      </w:r>
      <w:r w:rsidR="008B0B9F">
        <w:rPr>
          <w:shd w:val="clear" w:color="auto" w:fill="FFFFFF"/>
        </w:rPr>
        <w:t>2017). </w:t>
      </w:r>
    </w:p>
    <w:p w:rsidR="00F546F3" w:rsidRDefault="00F546F3" w:rsidP="00614A6F">
      <w:pPr>
        <w:pStyle w:val="ListParagraph"/>
        <w:rPr>
          <w:lang w:val="en-US"/>
        </w:rPr>
      </w:pPr>
      <w:r>
        <w:rPr>
          <w:lang w:val="en-US"/>
        </w:rPr>
        <w:t xml:space="preserve">2. </w:t>
      </w:r>
      <w:r w:rsidR="00823334">
        <w:rPr>
          <w:lang w:val="en-US"/>
        </w:rPr>
        <w:t>Elastic demand curve express</w:t>
      </w:r>
      <w:r w:rsidR="00034640">
        <w:rPr>
          <w:lang w:val="en-US"/>
        </w:rPr>
        <w:t>es the consumer's ability</w:t>
      </w:r>
      <w:r w:rsidR="00823334">
        <w:rPr>
          <w:lang w:val="en-US"/>
        </w:rPr>
        <w:t xml:space="preserve"> to buy goods or service</w:t>
      </w:r>
      <w:r w:rsidR="00034640">
        <w:rPr>
          <w:lang w:val="en-US"/>
        </w:rPr>
        <w:t>s</w:t>
      </w:r>
      <w:r w:rsidR="00823334">
        <w:rPr>
          <w:lang w:val="en-US"/>
        </w:rPr>
        <w:t xml:space="preserve"> at </w:t>
      </w:r>
      <w:r w:rsidR="00034640">
        <w:rPr>
          <w:lang w:val="en-US"/>
        </w:rPr>
        <w:t>a high amount regardless of the commodity's price changes</w:t>
      </w:r>
      <w:r w:rsidR="00823334">
        <w:rPr>
          <w:lang w:val="en-US"/>
        </w:rPr>
        <w:t xml:space="preserve">. The internet service is </w:t>
      </w:r>
      <w:r w:rsidR="00034640">
        <w:rPr>
          <w:lang w:val="en-US"/>
        </w:rPr>
        <w:t xml:space="preserve">a </w:t>
      </w:r>
      <w:r w:rsidR="00823334">
        <w:rPr>
          <w:lang w:val="en-US"/>
        </w:rPr>
        <w:t xml:space="preserve">monopoly in that </w:t>
      </w:r>
      <w:r w:rsidR="00034640">
        <w:rPr>
          <w:lang w:val="en-US"/>
        </w:rPr>
        <w:t>no other firms provide similar services as a substitute; instead of pizza that has a substitute, they</w:t>
      </w:r>
      <w:r w:rsidR="00823334">
        <w:rPr>
          <w:lang w:val="en-US"/>
        </w:rPr>
        <w:t xml:space="preserve"> can easily find an alternative when the </w:t>
      </w:r>
      <w:r w:rsidR="008B0B9F">
        <w:rPr>
          <w:lang w:val="en-US"/>
        </w:rPr>
        <w:t>prices go higher than expected (</w:t>
      </w:r>
      <w:r w:rsidR="008B0B9F">
        <w:rPr>
          <w:shd w:val="clear" w:color="auto" w:fill="FFFFFF"/>
        </w:rPr>
        <w:t xml:space="preserve">Friedman, </w:t>
      </w:r>
      <w:r w:rsidR="008B0B9F">
        <w:rPr>
          <w:shd w:val="clear" w:color="auto" w:fill="FFFFFF"/>
        </w:rPr>
        <w:t>2007). </w:t>
      </w:r>
      <w:r w:rsidR="00823334">
        <w:rPr>
          <w:lang w:val="en-US"/>
        </w:rPr>
        <w:t xml:space="preserve"> Hence, the monopoly market is likely to experience </w:t>
      </w:r>
      <w:r w:rsidR="00034640">
        <w:rPr>
          <w:lang w:val="en-US"/>
        </w:rPr>
        <w:t xml:space="preserve">an </w:t>
      </w:r>
      <w:r w:rsidR="00823334">
        <w:rPr>
          <w:lang w:val="en-US"/>
        </w:rPr>
        <w:t>elastic demand curve regardless of the price set.</w:t>
      </w: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Pr="00CB492E" w:rsidRDefault="008B0B9F" w:rsidP="00CB492E">
      <w:pPr>
        <w:rPr>
          <w:lang w:val="en-US"/>
        </w:rPr>
      </w:pPr>
    </w:p>
    <w:p w:rsidR="008B0B9F" w:rsidRDefault="008B0B9F" w:rsidP="00614A6F">
      <w:pPr>
        <w:pStyle w:val="ListParagraph"/>
        <w:rPr>
          <w:lang w:val="en-US"/>
        </w:rPr>
      </w:pPr>
    </w:p>
    <w:p w:rsidR="008B0B9F" w:rsidRDefault="008B0B9F" w:rsidP="008B0B9F">
      <w:pPr>
        <w:pStyle w:val="ListParagraph"/>
        <w:jc w:val="center"/>
        <w:rPr>
          <w:lang w:val="en-US"/>
        </w:rPr>
      </w:pPr>
      <w:r>
        <w:rPr>
          <w:lang w:val="en-US"/>
        </w:rPr>
        <w:lastRenderedPageBreak/>
        <w:t>References</w:t>
      </w:r>
    </w:p>
    <w:p w:rsidR="00CB492E" w:rsidRDefault="00CB492E" w:rsidP="00CB492E">
      <w:pPr>
        <w:pStyle w:val="ListParagraph"/>
        <w:jc w:val="center"/>
        <w:rPr>
          <w:lang w:val="en-US"/>
        </w:rPr>
      </w:pPr>
    </w:p>
    <w:p w:rsidR="00CB492E" w:rsidRDefault="00CB492E" w:rsidP="00CB492E">
      <w:pPr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Askar</w:t>
      </w:r>
      <w:proofErr w:type="spellEnd"/>
      <w:r>
        <w:rPr>
          <w:shd w:val="clear" w:color="auto" w:fill="FFFFFF"/>
        </w:rPr>
        <w:t>, S. S. (2013). On complex dynamics of monopoly market. </w:t>
      </w:r>
      <w:r>
        <w:rPr>
          <w:i/>
          <w:iCs/>
          <w:shd w:val="clear" w:color="auto" w:fill="FFFFFF"/>
        </w:rPr>
        <w:t>Economic Modelling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31</w:t>
      </w:r>
      <w:r>
        <w:rPr>
          <w:shd w:val="clear" w:color="auto" w:fill="FFFFFF"/>
        </w:rPr>
        <w:t>, 586-589.</w:t>
      </w:r>
    </w:p>
    <w:p w:rsidR="00CB492E" w:rsidRDefault="00CB492E" w:rsidP="00CB492E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Davenport, T., &amp; Harris, J. (2017). Competing on </w:t>
      </w:r>
      <w:r w:rsidR="00034640">
        <w:rPr>
          <w:shd w:val="clear" w:color="auto" w:fill="FFFFFF"/>
        </w:rPr>
        <w:t>A</w:t>
      </w:r>
      <w:r>
        <w:rPr>
          <w:shd w:val="clear" w:color="auto" w:fill="FFFFFF"/>
        </w:rPr>
        <w:t>nalytics: Updated, with a new introduction: The new science of winning. Harvard Business Press.</w:t>
      </w:r>
    </w:p>
    <w:p w:rsidR="00CB492E" w:rsidRPr="008B0B9F" w:rsidRDefault="00CB492E" w:rsidP="00CB492E">
      <w:pPr>
        <w:jc w:val="center"/>
      </w:pPr>
      <w:r>
        <w:rPr>
          <w:shd w:val="clear" w:color="auto" w:fill="FFFFFF"/>
        </w:rPr>
        <w:t>Friedman, M. (2007). </w:t>
      </w:r>
      <w:r>
        <w:rPr>
          <w:i/>
          <w:iCs/>
          <w:shd w:val="clear" w:color="auto" w:fill="FFFFFF"/>
        </w:rPr>
        <w:t>Price theory</w:t>
      </w:r>
      <w:r>
        <w:rPr>
          <w:shd w:val="clear" w:color="auto" w:fill="FFFFFF"/>
        </w:rPr>
        <w:t>. Trans</w:t>
      </w:r>
      <w:bookmarkStart w:id="0" w:name="_GoBack"/>
      <w:bookmarkEnd w:id="0"/>
      <w:r>
        <w:rPr>
          <w:shd w:val="clear" w:color="auto" w:fill="FFFFFF"/>
        </w:rPr>
        <w:t>action Publishers.</w:t>
      </w:r>
    </w:p>
    <w:sectPr w:rsidR="00CB492E" w:rsidRPr="008B0B9F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9B" w:rsidRDefault="00B84C9B" w:rsidP="0050215A">
      <w:pPr>
        <w:spacing w:line="240" w:lineRule="auto"/>
      </w:pPr>
      <w:r>
        <w:separator/>
      </w:r>
    </w:p>
  </w:endnote>
  <w:endnote w:type="continuationSeparator" w:id="0">
    <w:p w:rsidR="00B84C9B" w:rsidRDefault="00B84C9B" w:rsidP="00502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9B" w:rsidRDefault="00B84C9B" w:rsidP="0050215A">
      <w:pPr>
        <w:spacing w:line="240" w:lineRule="auto"/>
      </w:pPr>
      <w:r>
        <w:separator/>
      </w:r>
    </w:p>
  </w:footnote>
  <w:footnote w:type="continuationSeparator" w:id="0">
    <w:p w:rsidR="00B84C9B" w:rsidRDefault="00B84C9B" w:rsidP="00502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4990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215A" w:rsidRDefault="005021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6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215A" w:rsidRDefault="0050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220BB"/>
    <w:multiLevelType w:val="hybridMultilevel"/>
    <w:tmpl w:val="95C88B1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wNDI2MrEwNDa3MDBT0lEKTi0uzszPAykwrAUAL6WC4CwAAAA="/>
  </w:docVars>
  <w:rsids>
    <w:rsidRoot w:val="0050215A"/>
    <w:rsid w:val="00034640"/>
    <w:rsid w:val="0050215A"/>
    <w:rsid w:val="00614A6F"/>
    <w:rsid w:val="006577CB"/>
    <w:rsid w:val="00823334"/>
    <w:rsid w:val="008B0B9F"/>
    <w:rsid w:val="00924A97"/>
    <w:rsid w:val="00AF63A7"/>
    <w:rsid w:val="00B84C9B"/>
    <w:rsid w:val="00CB492E"/>
    <w:rsid w:val="00F5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9C4B"/>
  <w15:chartTrackingRefBased/>
  <w15:docId w15:val="{2C755FB6-4C3A-4A59-B8D9-BDF0F7C2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1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15A"/>
  </w:style>
  <w:style w:type="paragraph" w:styleId="Footer">
    <w:name w:val="footer"/>
    <w:basedOn w:val="Normal"/>
    <w:link w:val="FooterChar"/>
    <w:uiPriority w:val="99"/>
    <w:unhideWhenUsed/>
    <w:rsid w:val="005021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15A"/>
  </w:style>
  <w:style w:type="paragraph" w:styleId="ListParagraph">
    <w:name w:val="List Paragraph"/>
    <w:basedOn w:val="Normal"/>
    <w:uiPriority w:val="34"/>
    <w:qFormat/>
    <w:rsid w:val="0061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2020-12-30T14:32:00Z</dcterms:created>
  <dcterms:modified xsi:type="dcterms:W3CDTF">2020-12-30T16:09:00Z</dcterms:modified>
</cp:coreProperties>
</file>